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D485" w14:textId="13798AFC" w:rsidR="007E5662" w:rsidRDefault="00835BD1" w:rsidP="00835BD1">
      <w:pPr>
        <w:pStyle w:val="Title"/>
        <w:rPr>
          <w:u w:val="single"/>
        </w:rPr>
      </w:pPr>
      <w:r w:rsidRPr="00835BD1">
        <w:rPr>
          <w:u w:val="single"/>
        </w:rPr>
        <w:t>Adding a template on Genie</w:t>
      </w:r>
    </w:p>
    <w:p w14:paraId="38D5920E" w14:textId="7450F8E0" w:rsidR="00835BD1" w:rsidRDefault="00835BD1" w:rsidP="00835BD1"/>
    <w:p w14:paraId="0A1A1B27" w14:textId="6DB600A0" w:rsidR="00835BD1" w:rsidRDefault="00835BD1" w:rsidP="00835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Open a radiology request </w:t>
      </w:r>
      <w:r w:rsidRPr="00835BD1">
        <w:rPr>
          <w:rFonts w:ascii="Arial" w:eastAsia="Times New Roman" w:hAnsi="Arial" w:cs="Arial"/>
          <w:noProof/>
          <w:color w:val="2F3941"/>
          <w:sz w:val="23"/>
          <w:szCs w:val="23"/>
          <w:lang w:eastAsia="en-AU"/>
        </w:rPr>
        <w:drawing>
          <wp:inline distT="0" distB="0" distL="0" distR="0" wp14:anchorId="242E7499" wp14:editId="253BCF40">
            <wp:extent cx="247650" cy="2571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 for a patient, then click the blue plus </w:t>
      </w:r>
      <w:r w:rsidRPr="00835BD1">
        <w:rPr>
          <w:rFonts w:ascii="Arial" w:eastAsia="Times New Roman" w:hAnsi="Arial" w:cs="Arial"/>
          <w:noProof/>
          <w:color w:val="2F3941"/>
          <w:sz w:val="23"/>
          <w:szCs w:val="23"/>
          <w:lang w:eastAsia="en-AU"/>
        </w:rPr>
        <w:drawing>
          <wp:inline distT="0" distB="0" distL="0" distR="0" wp14:anchorId="028A9089" wp14:editId="18D799C9">
            <wp:extent cx="142875" cy="142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 icon next to the template drop-down, to create a new custom form.</w:t>
      </w:r>
    </w:p>
    <w:p w14:paraId="7A42EBCA" w14:textId="77777777" w:rsidR="00835BD1" w:rsidRPr="00835BD1" w:rsidRDefault="00835BD1" w:rsidP="00835BD1">
      <w:p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</w:p>
    <w:p w14:paraId="1E8DBDFC" w14:textId="15F89F4C" w:rsidR="00835BD1" w:rsidRDefault="00835BD1" w:rsidP="00835BD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1020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Choose your desired date and time formats when prompted, then the custom form will auto-populate all appropriate fields on the left-hand side of the template.</w:t>
      </w:r>
    </w:p>
    <w:p w14:paraId="7E03E938" w14:textId="77777777" w:rsidR="00835BD1" w:rsidRPr="00835BD1" w:rsidRDefault="00835BD1" w:rsidP="00835BD1">
      <w:p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</w:p>
    <w:p w14:paraId="087CB9F0" w14:textId="4C4A9DA4" w:rsidR="00835BD1" w:rsidRDefault="00835BD1" w:rsidP="00835BD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1020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Add </w:t>
      </w:r>
      <w:r w:rsidR="002042DB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the </w:t>
      </w:r>
      <w:r w:rsidR="002042DB" w:rsidRPr="00DC3B02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Rouse Hill Radiology referral form</w:t>
      </w:r>
      <w:r w:rsidR="002C34B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 from your desktop</w:t>
      </w:r>
      <w:r w:rsidR="002042DB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 by </w:t>
      </w:r>
      <w:r w:rsidR="002C34B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clicking the 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Background icon </w:t>
      </w:r>
      <w:r w:rsidRPr="00835BD1">
        <w:rPr>
          <w:rFonts w:ascii="Arial" w:eastAsia="Times New Roman" w:hAnsi="Arial" w:cs="Arial"/>
          <w:noProof/>
          <w:color w:val="2F3941"/>
          <w:sz w:val="23"/>
          <w:szCs w:val="23"/>
          <w:lang w:eastAsia="en-AU"/>
        </w:rPr>
        <w:drawing>
          <wp:inline distT="0" distB="0" distL="0" distR="0" wp14:anchorId="22336879" wp14:editId="293BBA22">
            <wp:extent cx="200025" cy="2286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 and </w:t>
      </w:r>
      <w:r w:rsidR="00DC3B02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then </w:t>
      </w:r>
      <w:r w:rsidR="00DC3B02" w:rsidRPr="00DC3B02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A</w:t>
      </w:r>
      <w:r w:rsidRPr="00835BD1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dd</w:t>
      </w:r>
      <w:r w:rsidR="00DC3B02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, select the PDF form then click </w:t>
      </w:r>
      <w:r w:rsidR="00DC3B02" w:rsidRPr="00DC3B02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Ok</w:t>
      </w:r>
      <w:r w:rsidR="00DC3B02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.</w:t>
      </w:r>
    </w:p>
    <w:p w14:paraId="30FAF711" w14:textId="77777777" w:rsidR="00835BD1" w:rsidRPr="00835BD1" w:rsidRDefault="00835BD1" w:rsidP="00835BD1">
      <w:p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</w:p>
    <w:p w14:paraId="33F5F35F" w14:textId="7B259390" w:rsidR="00835BD1" w:rsidRDefault="00835BD1" w:rsidP="00835BD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1020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Use the Show/Hide Expressions </w:t>
      </w:r>
      <w:r w:rsidRPr="00835BD1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&lt;&lt;&gt;&gt;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 if required to view all the default radiology fields</w:t>
      </w:r>
      <w:r w:rsidR="002C34B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. D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rag </w:t>
      </w:r>
      <w:r w:rsidR="002C34B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the fields to 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the appropriate place on the template</w:t>
      </w:r>
      <w:r w:rsidR="009B6335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 and then select </w:t>
      </w:r>
      <w:r w:rsidR="009B6335" w:rsidRPr="009B6335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Print background</w:t>
      </w:r>
      <w:r w:rsidR="009B6335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.</w:t>
      </w:r>
    </w:p>
    <w:p w14:paraId="127F23CD" w14:textId="77777777" w:rsidR="00835BD1" w:rsidRPr="00835BD1" w:rsidRDefault="00835BD1" w:rsidP="00835BD1">
      <w:p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</w:p>
    <w:p w14:paraId="7D864C6A" w14:textId="436A4F3A" w:rsidR="00835BD1" w:rsidRPr="00835BD1" w:rsidRDefault="00835BD1" w:rsidP="00835BD1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left="1020"/>
        <w:rPr>
          <w:rFonts w:ascii="Arial" w:eastAsia="Times New Roman" w:hAnsi="Arial" w:cs="Arial"/>
          <w:color w:val="2F3941"/>
          <w:sz w:val="23"/>
          <w:szCs w:val="23"/>
          <w:lang w:eastAsia="en-AU"/>
        </w:rPr>
      </w:pPr>
      <w:r>
        <w:rPr>
          <w:rFonts w:ascii="Arial" w:eastAsia="Times New Roman" w:hAnsi="Arial" w:cs="Arial"/>
          <w:color w:val="2F3941"/>
          <w:sz w:val="23"/>
          <w:szCs w:val="23"/>
          <w:lang w:eastAsia="en-AU"/>
        </w:rPr>
        <w:t>Name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 </w:t>
      </w:r>
      <w:r>
        <w:rPr>
          <w:rFonts w:ascii="Arial" w:eastAsia="Times New Roman" w:hAnsi="Arial" w:cs="Arial"/>
          <w:color w:val="2F3941"/>
          <w:sz w:val="23"/>
          <w:szCs w:val="23"/>
          <w:lang w:eastAsia="en-AU"/>
        </w:rPr>
        <w:t>the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 template </w:t>
      </w:r>
      <w:r w:rsidR="00813040" w:rsidRPr="00813040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Rouse Hill Radiology</w:t>
      </w:r>
      <w:r w:rsidR="002C34B1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 xml:space="preserve"> referral form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 xml:space="preserve"> in the </w:t>
      </w:r>
      <w:r w:rsidRPr="00835BD1">
        <w:rPr>
          <w:rFonts w:ascii="Arial" w:eastAsia="Times New Roman" w:hAnsi="Arial" w:cs="Arial"/>
          <w:b/>
          <w:bCs/>
          <w:color w:val="2F3941"/>
          <w:sz w:val="23"/>
          <w:szCs w:val="23"/>
          <w:lang w:eastAsia="en-AU"/>
        </w:rPr>
        <w:t>Title</w:t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 field at the top, then click the floppy disk icon </w:t>
      </w:r>
      <w:r w:rsidRPr="00835BD1">
        <w:rPr>
          <w:rFonts w:ascii="Arial" w:eastAsia="Times New Roman" w:hAnsi="Arial" w:cs="Arial"/>
          <w:noProof/>
          <w:color w:val="2F3941"/>
          <w:sz w:val="23"/>
          <w:szCs w:val="23"/>
          <w:lang w:eastAsia="en-AU"/>
        </w:rPr>
        <w:drawing>
          <wp:inline distT="0" distB="0" distL="0" distR="0" wp14:anchorId="73606B76" wp14:editId="55078826">
            <wp:extent cx="219075" cy="2095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BD1">
        <w:rPr>
          <w:rFonts w:ascii="Arial" w:eastAsia="Times New Roman" w:hAnsi="Arial" w:cs="Arial"/>
          <w:color w:val="2F3941"/>
          <w:sz w:val="23"/>
          <w:szCs w:val="23"/>
          <w:lang w:eastAsia="en-AU"/>
        </w:rPr>
        <w:t> to save and close out of the form.</w:t>
      </w:r>
    </w:p>
    <w:p w14:paraId="6168A8C0" w14:textId="77777777" w:rsidR="00835BD1" w:rsidRPr="00835BD1" w:rsidRDefault="00835BD1" w:rsidP="00835BD1"/>
    <w:sectPr w:rsidR="00835BD1" w:rsidRPr="00835BD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9C9A" w14:textId="77777777" w:rsidR="00835BD1" w:rsidRDefault="00835BD1" w:rsidP="00835BD1">
      <w:pPr>
        <w:spacing w:after="0" w:line="240" w:lineRule="auto"/>
      </w:pPr>
      <w:r>
        <w:separator/>
      </w:r>
    </w:p>
  </w:endnote>
  <w:endnote w:type="continuationSeparator" w:id="0">
    <w:p w14:paraId="206F90BB" w14:textId="77777777" w:rsidR="00835BD1" w:rsidRDefault="00835BD1" w:rsidP="0083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2C7E" w14:textId="77777777" w:rsidR="00835BD1" w:rsidRDefault="00835BD1" w:rsidP="00835BD1">
      <w:pPr>
        <w:spacing w:after="0" w:line="240" w:lineRule="auto"/>
      </w:pPr>
      <w:r>
        <w:separator/>
      </w:r>
    </w:p>
  </w:footnote>
  <w:footnote w:type="continuationSeparator" w:id="0">
    <w:p w14:paraId="1152AD94" w14:textId="77777777" w:rsidR="00835BD1" w:rsidRDefault="00835BD1" w:rsidP="0083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A937" w14:textId="5243DCA7" w:rsidR="00835BD1" w:rsidRDefault="00835BD1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074E490" wp14:editId="4F21760E">
          <wp:simplePos x="0" y="0"/>
          <wp:positionH relativeFrom="page">
            <wp:posOffset>3629025</wp:posOffset>
          </wp:positionH>
          <wp:positionV relativeFrom="paragraph">
            <wp:posOffset>-449580</wp:posOffset>
          </wp:positionV>
          <wp:extent cx="3931920" cy="1009337"/>
          <wp:effectExtent l="0" t="0" r="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92" cy="1012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354C8"/>
    <w:multiLevelType w:val="multilevel"/>
    <w:tmpl w:val="A5F0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44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D1"/>
    <w:rsid w:val="002042DB"/>
    <w:rsid w:val="002C34B1"/>
    <w:rsid w:val="007E5662"/>
    <w:rsid w:val="00813040"/>
    <w:rsid w:val="00835BD1"/>
    <w:rsid w:val="009B6335"/>
    <w:rsid w:val="00D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091E"/>
  <w15:chartTrackingRefBased/>
  <w15:docId w15:val="{14EBF45A-DF57-4D4D-95D5-79F149C4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5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35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BD1"/>
  </w:style>
  <w:style w:type="paragraph" w:styleId="Footer">
    <w:name w:val="footer"/>
    <w:basedOn w:val="Normal"/>
    <w:link w:val="FooterChar"/>
    <w:uiPriority w:val="99"/>
    <w:unhideWhenUsed/>
    <w:rsid w:val="0083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 Mphaga</dc:creator>
  <cp:keywords/>
  <dc:description/>
  <cp:lastModifiedBy>Itumeleng Mphaga</cp:lastModifiedBy>
  <cp:revision>1</cp:revision>
  <dcterms:created xsi:type="dcterms:W3CDTF">2022-08-31T23:26:00Z</dcterms:created>
  <dcterms:modified xsi:type="dcterms:W3CDTF">2022-09-01T00:28:00Z</dcterms:modified>
</cp:coreProperties>
</file>